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84"/>
        <w:gridCol w:w="9281"/>
      </w:tblGrid>
      <w:tr w:rsidR="00DD3944" w:rsidRPr="00922B8A" w:rsidTr="00A321A1">
        <w:tc>
          <w:tcPr>
            <w:tcW w:w="284" w:type="dxa"/>
          </w:tcPr>
          <w:p w:rsidR="00DD3944" w:rsidRPr="00922B8A" w:rsidRDefault="00DD3944" w:rsidP="00DD394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1" w:type="dxa"/>
          </w:tcPr>
          <w:p w:rsidR="00175EDB" w:rsidRPr="00922B8A" w:rsidRDefault="00175EDB" w:rsidP="00175ED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22B8A">
              <w:rPr>
                <w:rFonts w:ascii="Times New Roman" w:hAnsi="Times New Roman" w:cs="Times New Roman"/>
                <w:sz w:val="30"/>
                <w:szCs w:val="30"/>
              </w:rPr>
              <w:t>КОМУНАЛЬНОЕ ПРОИЗВОДСТВЕННОЕ УНИТАРНОЕ ПРЕДПРИЯТИЕ</w:t>
            </w:r>
          </w:p>
          <w:p w:rsidR="00DD3944" w:rsidRPr="00922B8A" w:rsidRDefault="00175EDB" w:rsidP="0086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30"/>
                <w:szCs w:val="30"/>
              </w:rPr>
              <w:t>«КОНДИТЕРСКАЯ ФАБРИКА «ВИТЬБА»</w:t>
            </w:r>
            <w:r w:rsidR="00DD3944" w:rsidRPr="00922B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944" w:rsidRPr="00922B8A" w:rsidRDefault="00DD3944" w:rsidP="00864D51">
            <w:pPr>
              <w:autoSpaceDE w:val="0"/>
              <w:autoSpaceDN w:val="0"/>
              <w:adjustRightInd w:val="0"/>
              <w:spacing w:after="0" w:line="300" w:lineRule="auto"/>
              <w:ind w:firstLine="7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b/>
                <w:sz w:val="28"/>
                <w:szCs w:val="28"/>
              </w:rPr>
              <w:t>ПОЛИТИКА ОПЕРАТОРА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15.11.2021 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г. Витебск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отношении обработки 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персональных данных</w:t>
            </w:r>
          </w:p>
          <w:p w:rsidR="00DD3944" w:rsidRPr="00922B8A" w:rsidRDefault="00DD3944" w:rsidP="00DD3944">
            <w:pPr>
              <w:shd w:val="clear" w:color="auto" w:fill="FFFFFF"/>
              <w:tabs>
                <w:tab w:val="left" w:pos="570"/>
              </w:tabs>
              <w:autoSpaceDE w:val="0"/>
              <w:autoSpaceDN w:val="0"/>
              <w:adjustRightInd w:val="0"/>
              <w:spacing w:after="0" w:line="300" w:lineRule="auto"/>
              <w:ind w:firstLine="7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b/>
                <w:sz w:val="28"/>
                <w:szCs w:val="28"/>
              </w:rPr>
              <w:t>ГЛАВА 1</w:t>
            </w:r>
          </w:p>
          <w:p w:rsidR="00DD3944" w:rsidRPr="00922B8A" w:rsidRDefault="00DD3944" w:rsidP="00DD3944">
            <w:pPr>
              <w:shd w:val="clear" w:color="auto" w:fill="FFFFFF"/>
              <w:tabs>
                <w:tab w:val="left" w:pos="570"/>
              </w:tabs>
              <w:autoSpaceDE w:val="0"/>
              <w:autoSpaceDN w:val="0"/>
              <w:adjustRightInd w:val="0"/>
              <w:spacing w:after="0" w:line="300" w:lineRule="auto"/>
              <w:ind w:firstLine="7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944" w:rsidRPr="00922B8A" w:rsidRDefault="00DD3944" w:rsidP="00DD3944">
            <w:pPr>
              <w:shd w:val="clear" w:color="auto" w:fill="FFFFFF"/>
              <w:tabs>
                <w:tab w:val="left" w:pos="570"/>
              </w:tabs>
              <w:autoSpaceDE w:val="0"/>
              <w:autoSpaceDN w:val="0"/>
              <w:adjustRightInd w:val="0"/>
              <w:spacing w:after="0" w:line="300" w:lineRule="auto"/>
              <w:ind w:firstLine="7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proofErr w:type="gramStart"/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Политика обработки персональных данных на коммунальном производственном унитарном предприятии «Кондитерская фабрика «</w:t>
            </w:r>
            <w:proofErr w:type="spellStart"/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Витьба</w:t>
            </w:r>
            <w:proofErr w:type="spellEnd"/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» (далее — Политика) определяет основные принципы, цели, условия и способы обработки персональных данных, перечни субъектов и обрабатываемых на предприятии персональных данных, функции ГП «Кондитерская фабрика «</w:t>
            </w:r>
            <w:proofErr w:type="spellStart"/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Витьба</w:t>
            </w:r>
            <w:proofErr w:type="spellEnd"/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» при обработке персональных данных, права субъектов персональных данных, а также реализуемые на фабрике требования к защите персональных данных.</w:t>
            </w:r>
            <w:proofErr w:type="gramEnd"/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1.2. Политика разработана с учетом требований </w:t>
            </w:r>
            <w:hyperlink r:id="rId5" w:anchor="0" w:history="1">
              <w:r w:rsidRPr="00922B8A">
                <w:rPr>
                  <w:rFonts w:ascii="Times New Roman" w:hAnsi="Times New Roman" w:cs="Times New Roman"/>
                  <w:sz w:val="28"/>
                  <w:szCs w:val="28"/>
                </w:rPr>
                <w:t>Конституции</w:t>
              </w:r>
            </w:hyperlink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Беларусь, законодательных и иных нормативных правовых актов Республики Беларусь в области персональных данных.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1.3. Положения Политики служат основой для разработки локальных правовых актов, регламентирующих </w:t>
            </w:r>
            <w:r w:rsidR="001B048A" w:rsidRPr="00922B8A">
              <w:rPr>
                <w:rFonts w:ascii="Times New Roman" w:hAnsi="Times New Roman" w:cs="Times New Roman"/>
                <w:sz w:val="28"/>
                <w:szCs w:val="28"/>
              </w:rPr>
              <w:t>на предприятии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обработки персональных данных работников и других субъектов персональных данных.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944" w:rsidRPr="00922B8A" w:rsidRDefault="00DD3944" w:rsidP="00DD3944">
            <w:pPr>
              <w:shd w:val="clear" w:color="auto" w:fill="FFFFFF"/>
              <w:tabs>
                <w:tab w:val="left" w:pos="570"/>
              </w:tabs>
              <w:autoSpaceDE w:val="0"/>
              <w:autoSpaceDN w:val="0"/>
              <w:adjustRightInd w:val="0"/>
              <w:spacing w:after="0" w:line="300" w:lineRule="auto"/>
              <w:ind w:firstLine="7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b/>
                <w:sz w:val="28"/>
                <w:szCs w:val="28"/>
              </w:rPr>
              <w:t>ГЛАВА 2</w:t>
            </w:r>
          </w:p>
          <w:p w:rsidR="00DD3944" w:rsidRPr="00922B8A" w:rsidRDefault="00DD3944" w:rsidP="00DD3944">
            <w:pPr>
              <w:shd w:val="clear" w:color="auto" w:fill="FFFFFF"/>
              <w:tabs>
                <w:tab w:val="left" w:pos="570"/>
              </w:tabs>
              <w:autoSpaceDE w:val="0"/>
              <w:autoSpaceDN w:val="0"/>
              <w:adjustRightInd w:val="0"/>
              <w:spacing w:after="0" w:line="300" w:lineRule="auto"/>
              <w:ind w:firstLine="7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ЗАКОНОДАТЕЛЬНЫЕ И ИНЫЕ НОРМАТИВНЫЕ ПРАВОВЫЕ АКТЫ РЕСПУБЛИКИ БЕЛАРУСЬ, В СООТВЕТСТВИИ С КОТОРЫМИ ОПРЕДЕЛЯЕТСЯ ПОЛИТИКА ОБРАБОТКИ ПЕРСОНАЛЬНЫХ ДАННЫХ </w:t>
            </w:r>
          </w:p>
          <w:p w:rsidR="00DD3944" w:rsidRPr="00922B8A" w:rsidRDefault="00DD3944" w:rsidP="00DD3944">
            <w:pPr>
              <w:shd w:val="clear" w:color="auto" w:fill="FFFFFF"/>
              <w:tabs>
                <w:tab w:val="left" w:pos="570"/>
              </w:tabs>
              <w:autoSpaceDE w:val="0"/>
              <w:autoSpaceDN w:val="0"/>
              <w:adjustRightInd w:val="0"/>
              <w:spacing w:after="0" w:line="300" w:lineRule="auto"/>
              <w:ind w:firstLine="7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2.1. Политика обработки персональных данных </w:t>
            </w:r>
            <w:r w:rsidR="00B421B3" w:rsidRPr="00922B8A">
              <w:rPr>
                <w:rFonts w:ascii="Times New Roman" w:hAnsi="Times New Roman" w:cs="Times New Roman"/>
                <w:sz w:val="28"/>
                <w:szCs w:val="28"/>
              </w:rPr>
              <w:t>на предприятии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в соответствии со следующими нормативными правовыми актами: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6" w:anchor="0" w:history="1">
              <w:r w:rsidRPr="00922B8A">
                <w:rPr>
                  <w:rFonts w:ascii="Times New Roman" w:hAnsi="Times New Roman" w:cs="Times New Roman"/>
                  <w:sz w:val="28"/>
                  <w:szCs w:val="28"/>
                </w:rPr>
                <w:t>Конституция</w:t>
              </w:r>
            </w:hyperlink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Беларусь;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7" w:anchor="0" w:history="1">
              <w:r w:rsidRPr="00922B8A">
                <w:rPr>
                  <w:rFonts w:ascii="Times New Roman" w:hAnsi="Times New Roman" w:cs="Times New Roman"/>
                  <w:sz w:val="28"/>
                  <w:szCs w:val="28"/>
                </w:rPr>
                <w:t>Трудовой кодекс</w:t>
              </w:r>
            </w:hyperlink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Беларусь;</w:t>
            </w:r>
          </w:p>
          <w:p w:rsidR="00DD3944" w:rsidRPr="00922B8A" w:rsidRDefault="00DD3944" w:rsidP="00DD3944">
            <w:pPr>
              <w:shd w:val="clear" w:color="auto" w:fill="FFFFFF"/>
              <w:tabs>
                <w:tab w:val="left" w:pos="570"/>
              </w:tabs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8" w:anchor="0" w:history="1">
              <w:r w:rsidRPr="00922B8A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Беларусь от 07.05.2021 № 99-З «О защите персональных данных»;</w:t>
            </w:r>
          </w:p>
          <w:p w:rsidR="00DD3944" w:rsidRPr="00922B8A" w:rsidRDefault="00DD3944" w:rsidP="00DD3944">
            <w:pPr>
              <w:shd w:val="clear" w:color="auto" w:fill="FFFFFF"/>
              <w:tabs>
                <w:tab w:val="left" w:pos="570"/>
              </w:tabs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9" w:anchor="0" w:history="1">
              <w:r w:rsidRPr="00922B8A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Беларусь от 21.07.2008 № 418-З «О регистре населения»; </w:t>
            </w:r>
          </w:p>
          <w:p w:rsidR="00DD3944" w:rsidRPr="00922B8A" w:rsidRDefault="00DD3944" w:rsidP="00DD3944">
            <w:pPr>
              <w:shd w:val="clear" w:color="auto" w:fill="FFFFFF"/>
              <w:tabs>
                <w:tab w:val="left" w:pos="570"/>
              </w:tabs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0" w:anchor="0" w:history="1">
              <w:r w:rsidRPr="00922B8A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Беларусь от 10.11.2008 № 455-З «Об информации, информатизации и защите информации»; 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- иные нормативные правовые акты Республики Беларусь и нормативные документы уполномоченных органов государственной власти.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2.2. В целях </w:t>
            </w:r>
            <w:r w:rsidR="001B048A" w:rsidRPr="00922B8A">
              <w:rPr>
                <w:rFonts w:ascii="Times New Roman" w:hAnsi="Times New Roman" w:cs="Times New Roman"/>
                <w:sz w:val="28"/>
                <w:szCs w:val="28"/>
              </w:rPr>
              <w:t>реализации положений Политики на ГП «Кондитерская фабрика «</w:t>
            </w:r>
            <w:proofErr w:type="spellStart"/>
            <w:r w:rsidR="001B048A" w:rsidRPr="00922B8A">
              <w:rPr>
                <w:rFonts w:ascii="Times New Roman" w:hAnsi="Times New Roman" w:cs="Times New Roman"/>
                <w:sz w:val="28"/>
                <w:szCs w:val="28"/>
              </w:rPr>
              <w:t>Витьба</w:t>
            </w:r>
            <w:proofErr w:type="spellEnd"/>
            <w:r w:rsidR="001B048A"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разрабатываются соответствующие локальные правовые акты и иные документы, в том числе: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2B8A" w:rsidRPr="00922B8A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 об обработке и защите персональных данных</w:t>
            </w:r>
            <w:r w:rsidR="00922B8A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- иные локальные правовые акты и документы, регламентирующие </w:t>
            </w:r>
            <w:r w:rsidR="004660EF" w:rsidRPr="00922B8A">
              <w:rPr>
                <w:rFonts w:ascii="Times New Roman" w:hAnsi="Times New Roman" w:cs="Times New Roman"/>
                <w:sz w:val="28"/>
                <w:szCs w:val="28"/>
              </w:rPr>
              <w:t>на предприятии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обработки персональных данных.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944" w:rsidRPr="00922B8A" w:rsidRDefault="00DD3944" w:rsidP="00DD3944">
            <w:pPr>
              <w:shd w:val="clear" w:color="auto" w:fill="FFFFFF"/>
              <w:tabs>
                <w:tab w:val="left" w:pos="570"/>
              </w:tabs>
              <w:autoSpaceDE w:val="0"/>
              <w:autoSpaceDN w:val="0"/>
              <w:adjustRightInd w:val="0"/>
              <w:spacing w:after="0" w:line="300" w:lineRule="auto"/>
              <w:ind w:firstLine="7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b/>
                <w:sz w:val="28"/>
                <w:szCs w:val="28"/>
              </w:rPr>
              <w:t>ГЛАВА 3</w:t>
            </w:r>
          </w:p>
          <w:p w:rsidR="00DD3944" w:rsidRPr="00922B8A" w:rsidRDefault="00DD3944" w:rsidP="00DD3944">
            <w:pPr>
              <w:shd w:val="clear" w:color="auto" w:fill="FFFFFF"/>
              <w:tabs>
                <w:tab w:val="left" w:pos="570"/>
              </w:tabs>
              <w:autoSpaceDE w:val="0"/>
              <w:autoSpaceDN w:val="0"/>
              <w:adjustRightInd w:val="0"/>
              <w:spacing w:after="0" w:line="300" w:lineRule="auto"/>
              <w:ind w:firstLine="7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ТЕРМИНЫ И ОПРЕДЕЛЕНИЯ, ИСПОЛЬЗУЕМЫЕ В </w:t>
            </w:r>
            <w:r w:rsidR="00B421B3" w:rsidRPr="00922B8A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922B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ОКАЛЬНЫХ ПРАВОВЫХ АКТАХ </w:t>
            </w:r>
            <w:r w:rsidR="004660EF" w:rsidRPr="00922B8A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</w:t>
            </w:r>
          </w:p>
          <w:p w:rsidR="00DD3944" w:rsidRPr="00922B8A" w:rsidRDefault="00DD3944" w:rsidP="00DD3944">
            <w:pPr>
              <w:shd w:val="clear" w:color="auto" w:fill="FFFFFF"/>
              <w:tabs>
                <w:tab w:val="left" w:pos="570"/>
              </w:tabs>
              <w:autoSpaceDE w:val="0"/>
              <w:autoSpaceDN w:val="0"/>
              <w:adjustRightInd w:val="0"/>
              <w:spacing w:after="0" w:line="300" w:lineRule="auto"/>
              <w:ind w:firstLine="7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944" w:rsidRPr="00922B8A" w:rsidRDefault="00DD3944" w:rsidP="004660EF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3.1. Биометрические персональные данные – информация, характеризующая физиологические и биологические особенности человека, которая используется для его уникальной идентификации (отпечатки пальцев рук, ладоней, радужная оболочка глаза, характеристики лица и его изображение и другое).</w:t>
            </w:r>
          </w:p>
          <w:p w:rsidR="00DD3944" w:rsidRPr="00922B8A" w:rsidRDefault="00DD3944" w:rsidP="00DD3944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3.2. Блокирование персональных данных – прекращение доступа к персональным данным без их удаления.</w:t>
            </w:r>
          </w:p>
          <w:p w:rsidR="00DD3944" w:rsidRPr="00922B8A" w:rsidRDefault="00DD3944" w:rsidP="00DD3944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3.3. Генетические персональные данные – информация, относящаяся к наследуемым либо приобретенным генетическим характеристикам 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человека, которая содержит уникальные данные о его физиологии либо здоровье и может быть выявлена, в частности, при исследовании его биологического образца.</w:t>
            </w:r>
          </w:p>
          <w:p w:rsidR="00DD3944" w:rsidRPr="00922B8A" w:rsidRDefault="00DD3944" w:rsidP="00DD3944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3.4. 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      </w:r>
          </w:p>
          <w:p w:rsidR="00DD3944" w:rsidRPr="00922B8A" w:rsidRDefault="00DD3944" w:rsidP="00DD3944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3.5. </w:t>
            </w:r>
            <w:proofErr w:type="gramStart"/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Обработка персональных данных –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      </w:r>
            <w:proofErr w:type="gramEnd"/>
          </w:p>
          <w:p w:rsidR="00DD3944" w:rsidRPr="00922B8A" w:rsidRDefault="00DD3944" w:rsidP="00DD3944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3.6. Общедоступные персональные данные – персональные данные, распространенные самим субъектом персональных данных либо с его согласия или распространенные в соответствии с требованиями законодательных актов.</w:t>
            </w:r>
          </w:p>
          <w:p w:rsidR="00DD3944" w:rsidRPr="00922B8A" w:rsidRDefault="00DD3944" w:rsidP="00DD3944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3.7. Персональные данные – любая информация, относящаяся к идентифицированному физическому лицу или физическому лицу, которое может быть идентифицировано.</w:t>
            </w:r>
          </w:p>
          <w:p w:rsidR="00DD3944" w:rsidRPr="00922B8A" w:rsidRDefault="00DD3944" w:rsidP="00DD3944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3.8. Предоставление персональных данных – действия, направленные на ознакомление с персональными данными определенн</w:t>
            </w:r>
            <w:r w:rsidR="00224A79" w:rsidRPr="00922B8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лица или круга лиц.</w:t>
            </w:r>
          </w:p>
          <w:p w:rsidR="00DD3944" w:rsidRPr="00922B8A" w:rsidRDefault="00DD3944" w:rsidP="00DD3944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3.9. Распространение персональных данных – действия, направленные на ознакомление с персональными данными неопределенного круга лиц.</w:t>
            </w:r>
          </w:p>
          <w:p w:rsidR="00DD3944" w:rsidRPr="00922B8A" w:rsidRDefault="00DD3944" w:rsidP="00DD3944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3.10. </w:t>
            </w:r>
            <w:proofErr w:type="gramStart"/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Специальные персональные данные – персональные данные, касающиеся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половой жизни, привлечения к административной или уголовной ответственности, а также биометрические и генетические персональные данные.</w:t>
            </w:r>
            <w:proofErr w:type="gramEnd"/>
          </w:p>
          <w:p w:rsidR="00DD3944" w:rsidRPr="00922B8A" w:rsidRDefault="00DD3944" w:rsidP="00DD3944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3.11. Субъект персональных данных – физическое лицо, в отношении которого осуществляется обработка персональных данных.</w:t>
            </w:r>
          </w:p>
          <w:p w:rsidR="00DD3944" w:rsidRPr="00922B8A" w:rsidRDefault="00DD3944" w:rsidP="00DD3944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3.12. Трансграничная передача персональных данных – передача персональных данных на территорию иностранного государства.</w:t>
            </w:r>
          </w:p>
          <w:p w:rsidR="00DD3944" w:rsidRPr="00922B8A" w:rsidRDefault="00DD3944" w:rsidP="00DD3944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3.13. Удаление персональных данных – действия, в результате 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становится невозможным восстановить персональные данные в 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данных.</w:t>
            </w:r>
          </w:p>
          <w:p w:rsidR="00DD3944" w:rsidRPr="00922B8A" w:rsidRDefault="00DD3944" w:rsidP="00DD3944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3.14. Физическое лицо, которое может быть идентифицировано, – физическое лицо, которое может быть прямо или косвенно определено, в частности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психологической, умственной, экономической, культурной или социальной идентичности.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3.15. Информация - сведения (сообщения, данные) независимо от формы их представления.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3.16. Автоматизированная обработка персональных данных - обработка персональных данных с помощью </w:t>
            </w:r>
            <w:r w:rsidR="006D5FC6" w:rsidRPr="00922B8A">
              <w:rPr>
                <w:rFonts w:ascii="Times New Roman" w:hAnsi="Times New Roman" w:cs="Times New Roman"/>
                <w:sz w:val="28"/>
                <w:szCs w:val="28"/>
              </w:rPr>
              <w:t>программных процедур посредством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вычислительной техники.</w:t>
            </w:r>
          </w:p>
          <w:p w:rsidR="004660EF" w:rsidRPr="00922B8A" w:rsidRDefault="004660EF" w:rsidP="004660EF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3.17. Оператор – Коммунальное производственное унитарное предприятие «Кондитерская фабрика «</w:t>
            </w:r>
            <w:proofErr w:type="spellStart"/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Витьба</w:t>
            </w:r>
            <w:proofErr w:type="spellEnd"/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660EF" w:rsidRPr="00922B8A" w:rsidRDefault="004660EF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944" w:rsidRPr="00922B8A" w:rsidRDefault="00DD3944" w:rsidP="00DD3944">
            <w:pPr>
              <w:shd w:val="clear" w:color="auto" w:fill="FFFFFF"/>
              <w:tabs>
                <w:tab w:val="left" w:pos="570"/>
              </w:tabs>
              <w:autoSpaceDE w:val="0"/>
              <w:autoSpaceDN w:val="0"/>
              <w:adjustRightInd w:val="0"/>
              <w:spacing w:after="0" w:line="300" w:lineRule="auto"/>
              <w:ind w:firstLine="7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944" w:rsidRPr="00922B8A" w:rsidRDefault="00DD3944" w:rsidP="00DD3944">
            <w:pPr>
              <w:shd w:val="clear" w:color="auto" w:fill="FFFFFF"/>
              <w:tabs>
                <w:tab w:val="left" w:pos="570"/>
              </w:tabs>
              <w:autoSpaceDE w:val="0"/>
              <w:autoSpaceDN w:val="0"/>
              <w:adjustRightInd w:val="0"/>
              <w:spacing w:after="0" w:line="300" w:lineRule="auto"/>
              <w:ind w:firstLine="7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b/>
                <w:sz w:val="28"/>
                <w:szCs w:val="28"/>
              </w:rPr>
              <w:t>ГЛАВА 4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b/>
                <w:sz w:val="28"/>
                <w:szCs w:val="28"/>
              </w:rPr>
              <w:t>ПРИНЦИПЫ И ЦЕЛИ ОБРАБОТКИ ПЕРСОНАЛЬНЫХ ДАННЫХ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 w:rsidR="006D5FC6" w:rsidRPr="00922B8A">
              <w:rPr>
                <w:rFonts w:ascii="Times New Roman" w:hAnsi="Times New Roman" w:cs="Times New Roman"/>
                <w:sz w:val="28"/>
                <w:szCs w:val="28"/>
              </w:rPr>
              <w:t>Оператор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обработку персональных данных работников </w:t>
            </w:r>
            <w:r w:rsidR="001B048A" w:rsidRPr="00922B8A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субъектов персональных данных, не состоящих с </w:t>
            </w:r>
            <w:r w:rsidR="001B048A" w:rsidRPr="00922B8A">
              <w:rPr>
                <w:rFonts w:ascii="Times New Roman" w:hAnsi="Times New Roman" w:cs="Times New Roman"/>
                <w:sz w:val="28"/>
                <w:szCs w:val="28"/>
              </w:rPr>
              <w:t>фабрикой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в трудовых отношениях.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  <w:r w:rsidR="001B048A"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персональных данных </w:t>
            </w:r>
            <w:r w:rsidR="006D5FC6" w:rsidRPr="00922B8A">
              <w:rPr>
                <w:rFonts w:ascii="Times New Roman" w:hAnsi="Times New Roman" w:cs="Times New Roman"/>
                <w:sz w:val="28"/>
                <w:szCs w:val="28"/>
              </w:rPr>
              <w:t>оператором</w:t>
            </w:r>
            <w:r w:rsidR="001B048A"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осуществляется с учетом необходимости обеспечения защиты прав и свобод работников и других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- обработка персональных данных осуществляется на законной и справедливой основе;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- 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лиц;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- обработка персональных данных осуществляется с согласия субъекта персональных данных, за исключением случаев, предусмотренных законодательными актами;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- обработка персональных данных ограничивается достижением конкретных, заранее заявленных законных целей.</w:t>
            </w:r>
            <w:r w:rsidRPr="00922B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Не допускается обработка персональных данных, не совместимая с первоначально заявленными целями их обработки;</w:t>
            </w:r>
          </w:p>
          <w:p w:rsidR="00DD3944" w:rsidRPr="00922B8A" w:rsidRDefault="00DD3944" w:rsidP="00DD3944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- содержание и объем обрабатываемых персональных данных соответствуют заявленным целям их обработки. Обрабатываемые персональные данные не являются избыточными по отношению к заявленным целям их обработки;</w:t>
            </w:r>
          </w:p>
          <w:p w:rsidR="00DD3944" w:rsidRPr="00922B8A" w:rsidRDefault="00DD3944" w:rsidP="00DD3944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- обработка персональных данных носит прозрачный характер. Субъекту персональных данных может предоставляться соответствующая информация, касающаяся обработки его персональных данных;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- оператор принимает меры по обеспечению достоверности обрабатываемых им персональных данных, при необходимости обновляет их;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-хранение персональных данных осуществляется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4.3. Персональные данные обрабатываются </w:t>
            </w:r>
            <w:r w:rsidR="001B048A" w:rsidRPr="00922B8A">
              <w:rPr>
                <w:rFonts w:ascii="Times New Roman" w:hAnsi="Times New Roman" w:cs="Times New Roman"/>
                <w:sz w:val="28"/>
                <w:szCs w:val="28"/>
              </w:rPr>
              <w:t>на предприятии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в целях: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обеспечения соблюдения </w:t>
            </w:r>
            <w:hyperlink r:id="rId11" w:anchor="0" w:history="1">
              <w:r w:rsidRPr="00922B8A">
                <w:rPr>
                  <w:rFonts w:ascii="Times New Roman" w:hAnsi="Times New Roman" w:cs="Times New Roman"/>
                  <w:sz w:val="28"/>
                  <w:szCs w:val="28"/>
                </w:rPr>
                <w:t>Конституции</w:t>
              </w:r>
            </w:hyperlink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Беларусь, законодательных и иных нормативных правовых актов Республики Беларусь, локальных правовых актов </w:t>
            </w:r>
            <w:r w:rsidR="001B048A" w:rsidRPr="00922B8A">
              <w:rPr>
                <w:rFonts w:ascii="Times New Roman" w:hAnsi="Times New Roman" w:cs="Times New Roman"/>
                <w:sz w:val="28"/>
                <w:szCs w:val="28"/>
              </w:rPr>
              <w:t>ГП «Кондитерская фабрика «</w:t>
            </w:r>
            <w:proofErr w:type="spellStart"/>
            <w:r w:rsidR="001B048A" w:rsidRPr="00922B8A">
              <w:rPr>
                <w:rFonts w:ascii="Times New Roman" w:hAnsi="Times New Roman" w:cs="Times New Roman"/>
                <w:sz w:val="28"/>
                <w:szCs w:val="28"/>
              </w:rPr>
              <w:t>Витьба</w:t>
            </w:r>
            <w:proofErr w:type="spellEnd"/>
            <w:r w:rsidR="001B048A" w:rsidRPr="00922B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осуществления функций, полномочий и обязанностей, возложенных законодательством Республики Беларусь на </w:t>
            </w:r>
            <w:r w:rsidR="006D5FC6" w:rsidRPr="00922B8A">
              <w:rPr>
                <w:rFonts w:ascii="Times New Roman" w:hAnsi="Times New Roman" w:cs="Times New Roman"/>
                <w:sz w:val="28"/>
                <w:szCs w:val="28"/>
              </w:rPr>
              <w:t>оператора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, в том числе по предоставлению персональных данных в органы государственной власти, в Фонд социальной защиты населения Министерства труда и социальной защиты Республики Беларусь, а также в иные государственные органы;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- регулирования трудовых отношений с работниками </w:t>
            </w:r>
            <w:r w:rsidR="001B048A" w:rsidRPr="00922B8A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(содействие в трудоустройстве, обучение и продвижение по службе, обеспечение личной безопасности, контроль количества и качества 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выполняемой работы, обеспечение сохранности имущества);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- защиты жизни, здоровья или иных жизненно важных интересов субъектов персональных данных;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- подготовки, заключения, исполнения и прекращения договоров с контрагентами;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обеспечения пропускного и </w:t>
            </w:r>
            <w:proofErr w:type="spellStart"/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режимов на объектах </w:t>
            </w:r>
            <w:r w:rsidR="006D5FC6" w:rsidRPr="00922B8A">
              <w:rPr>
                <w:rFonts w:ascii="Times New Roman" w:hAnsi="Times New Roman" w:cs="Times New Roman"/>
                <w:sz w:val="28"/>
                <w:szCs w:val="28"/>
              </w:rPr>
              <w:t>оператора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формирования справочных материалов для внутреннего информационного обеспечения деятельности </w:t>
            </w:r>
            <w:r w:rsidR="006D5FC6" w:rsidRPr="00922B8A">
              <w:rPr>
                <w:rFonts w:ascii="Times New Roman" w:hAnsi="Times New Roman" w:cs="Times New Roman"/>
                <w:sz w:val="28"/>
                <w:szCs w:val="28"/>
              </w:rPr>
              <w:t>оператора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- исполнения судебных актов, актов других органов или должностных лиц, подлежащих исполнению в соответствии с законодательством Республики Беларусь об исполнительном производстве;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осуществления прав и законных интересов </w:t>
            </w:r>
            <w:r w:rsidR="001B048A" w:rsidRPr="00922B8A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осуществления видов деятельности, предусмотренных Уставом и иными локальными правовыми актами </w:t>
            </w:r>
            <w:r w:rsidR="001B048A" w:rsidRPr="00922B8A">
              <w:rPr>
                <w:rFonts w:ascii="Times New Roman" w:hAnsi="Times New Roman" w:cs="Times New Roman"/>
                <w:sz w:val="28"/>
                <w:szCs w:val="28"/>
              </w:rPr>
              <w:t>ГП «Кондитерская фабрика «</w:t>
            </w:r>
            <w:proofErr w:type="spellStart"/>
            <w:r w:rsidR="001B048A" w:rsidRPr="00922B8A">
              <w:rPr>
                <w:rFonts w:ascii="Times New Roman" w:hAnsi="Times New Roman" w:cs="Times New Roman"/>
                <w:sz w:val="28"/>
                <w:szCs w:val="28"/>
              </w:rPr>
              <w:t>Витьба</w:t>
            </w:r>
            <w:proofErr w:type="spellEnd"/>
            <w:r w:rsidR="001B048A" w:rsidRPr="00922B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, либо достижения общественно значимых целей;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- в иных законных целях.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944" w:rsidRPr="00922B8A" w:rsidRDefault="00DD3944" w:rsidP="00DD3944">
            <w:pPr>
              <w:shd w:val="clear" w:color="auto" w:fill="FFFFFF"/>
              <w:tabs>
                <w:tab w:val="left" w:pos="570"/>
              </w:tabs>
              <w:autoSpaceDE w:val="0"/>
              <w:autoSpaceDN w:val="0"/>
              <w:adjustRightInd w:val="0"/>
              <w:spacing w:after="0" w:line="300" w:lineRule="auto"/>
              <w:ind w:firstLine="7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b/>
                <w:sz w:val="28"/>
                <w:szCs w:val="28"/>
              </w:rPr>
              <w:t>ГЛАВА 5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ПЕРЕЧНЬ СУБЪЕКТОВ, ПЕРСОНАЛЬНЫЕ ДАННЫЕ КОТОРЫХ ОБРАБАТЫВАЮТСЯ </w:t>
            </w:r>
            <w:r w:rsidR="004660EF" w:rsidRPr="00922B8A">
              <w:rPr>
                <w:rFonts w:ascii="Times New Roman" w:hAnsi="Times New Roman" w:cs="Times New Roman"/>
                <w:b/>
                <w:sz w:val="28"/>
                <w:szCs w:val="28"/>
              </w:rPr>
              <w:t>ОПЕРАТОРОМ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  <w:r w:rsidR="001B048A"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На предприятии 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обрабатываются персональные данные следующих категорий субъектов: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- работники </w:t>
            </w:r>
            <w:r w:rsidR="001B048A" w:rsidRPr="00922B8A">
              <w:rPr>
                <w:rFonts w:ascii="Times New Roman" w:hAnsi="Times New Roman" w:cs="Times New Roman"/>
                <w:sz w:val="28"/>
                <w:szCs w:val="28"/>
              </w:rPr>
              <w:t>государственного предприятия «Кондитерская фабрика «</w:t>
            </w:r>
            <w:proofErr w:type="spellStart"/>
            <w:r w:rsidR="001B048A" w:rsidRPr="00922B8A">
              <w:rPr>
                <w:rFonts w:ascii="Times New Roman" w:hAnsi="Times New Roman" w:cs="Times New Roman"/>
                <w:sz w:val="28"/>
                <w:szCs w:val="28"/>
              </w:rPr>
              <w:t>Витьба</w:t>
            </w:r>
            <w:proofErr w:type="spellEnd"/>
            <w:r w:rsidR="001B048A" w:rsidRPr="00922B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- другие субъекты персональных данных (для обеспечения реализации целей обработки, указанных в главе 4 Политики).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944" w:rsidRPr="00922B8A" w:rsidRDefault="00DD3944" w:rsidP="00DD3944">
            <w:pPr>
              <w:shd w:val="clear" w:color="auto" w:fill="FFFFFF"/>
              <w:tabs>
                <w:tab w:val="left" w:pos="570"/>
              </w:tabs>
              <w:autoSpaceDE w:val="0"/>
              <w:autoSpaceDN w:val="0"/>
              <w:adjustRightInd w:val="0"/>
              <w:spacing w:after="0" w:line="300" w:lineRule="auto"/>
              <w:ind w:firstLine="7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b/>
                <w:sz w:val="28"/>
                <w:szCs w:val="28"/>
              </w:rPr>
              <w:t>ГЛАВА 6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ПЕРСОНАЛЬНЫХ ДАННЫХ,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22B8A">
              <w:rPr>
                <w:rFonts w:ascii="Times New Roman" w:hAnsi="Times New Roman" w:cs="Times New Roman"/>
                <w:b/>
                <w:sz w:val="28"/>
                <w:szCs w:val="28"/>
              </w:rPr>
              <w:t>ОБРАБАТЫВАЕМЫХ</w:t>
            </w:r>
            <w:proofErr w:type="gramEnd"/>
            <w:r w:rsidRPr="00922B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60EF" w:rsidRPr="00922B8A">
              <w:rPr>
                <w:rFonts w:ascii="Times New Roman" w:hAnsi="Times New Roman" w:cs="Times New Roman"/>
                <w:b/>
                <w:sz w:val="28"/>
                <w:szCs w:val="28"/>
              </w:rPr>
              <w:t>ОПЕРАТОРОМ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6.1. Перечень персональных данных, обрабатываемых </w:t>
            </w:r>
            <w:r w:rsidR="003977C3" w:rsidRPr="00922B8A">
              <w:rPr>
                <w:rFonts w:ascii="Times New Roman" w:hAnsi="Times New Roman" w:cs="Times New Roman"/>
                <w:sz w:val="28"/>
                <w:szCs w:val="28"/>
              </w:rPr>
              <w:t>на предприятии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, определяется в соответствии с законодательством 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Республики Беларусь и локальными правовыми актами </w:t>
            </w:r>
            <w:r w:rsidR="003977C3" w:rsidRPr="00922B8A">
              <w:rPr>
                <w:rFonts w:ascii="Times New Roman" w:hAnsi="Times New Roman" w:cs="Times New Roman"/>
                <w:sz w:val="28"/>
                <w:szCs w:val="28"/>
              </w:rPr>
              <w:t>ГП «Кондитерская фабрика «</w:t>
            </w:r>
            <w:proofErr w:type="spellStart"/>
            <w:r w:rsidR="003977C3" w:rsidRPr="00922B8A">
              <w:rPr>
                <w:rFonts w:ascii="Times New Roman" w:hAnsi="Times New Roman" w:cs="Times New Roman"/>
                <w:sz w:val="28"/>
                <w:szCs w:val="28"/>
              </w:rPr>
              <w:t>Витьба</w:t>
            </w:r>
            <w:proofErr w:type="spellEnd"/>
            <w:r w:rsidR="003977C3" w:rsidRPr="00922B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целей обработки персональных данных, указанных в главе 4 Политики.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6.2. Обработка специальных персональных данных, касающихся </w:t>
            </w:r>
            <w:r w:rsidRPr="00922B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расовой либо национальной принадлежности, политических взглядов, членства в профессиональных союзах, религиозных или других убеждений, здоровья или интимной жизни, привлечения к административной или уголовной ответственности, а также биометрических и генетических персональных данных, </w:t>
            </w:r>
            <w:r w:rsidR="003977C3" w:rsidRPr="00922B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предприятии </w:t>
            </w:r>
            <w:r w:rsidRPr="00922B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 осуществляется. 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D3944" w:rsidRPr="00922B8A" w:rsidRDefault="00DD3944" w:rsidP="00DD3944">
            <w:pPr>
              <w:shd w:val="clear" w:color="auto" w:fill="FFFFFF"/>
              <w:tabs>
                <w:tab w:val="left" w:pos="570"/>
              </w:tabs>
              <w:autoSpaceDE w:val="0"/>
              <w:autoSpaceDN w:val="0"/>
              <w:adjustRightInd w:val="0"/>
              <w:spacing w:after="0" w:line="300" w:lineRule="auto"/>
              <w:ind w:firstLine="7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b/>
                <w:sz w:val="28"/>
                <w:szCs w:val="28"/>
              </w:rPr>
              <w:t>ГЛАВА 7</w:t>
            </w:r>
          </w:p>
          <w:p w:rsidR="003977C3" w:rsidRPr="00922B8A" w:rsidRDefault="00DD3944" w:rsidP="003977C3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ФУНКЦИИ </w:t>
            </w:r>
            <w:r w:rsidR="004660EF" w:rsidRPr="00922B8A">
              <w:rPr>
                <w:rFonts w:ascii="Times New Roman" w:hAnsi="Times New Roman" w:cs="Times New Roman"/>
                <w:b/>
                <w:sz w:val="28"/>
                <w:szCs w:val="28"/>
              </w:rPr>
              <w:t>ОПЕРАТОРА</w:t>
            </w:r>
          </w:p>
          <w:p w:rsidR="00DD3944" w:rsidRPr="00922B8A" w:rsidRDefault="00DD3944" w:rsidP="00DD3944">
            <w:pPr>
              <w:shd w:val="clear" w:color="auto" w:fill="FFFFFF"/>
              <w:tabs>
                <w:tab w:val="left" w:pos="570"/>
              </w:tabs>
              <w:autoSpaceDE w:val="0"/>
              <w:autoSpaceDN w:val="0"/>
              <w:adjustRightInd w:val="0"/>
              <w:spacing w:after="0" w:line="300" w:lineRule="auto"/>
              <w:ind w:firstLine="7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b/>
                <w:sz w:val="28"/>
                <w:szCs w:val="28"/>
              </w:rPr>
              <w:t>ПРИ ОСУЩЕСТВЛЕНИИ ОБРАБОТКИ ПЕРСОНАЛЬНЫХ ДАННЫХ</w:t>
            </w:r>
          </w:p>
          <w:p w:rsidR="00DD3944" w:rsidRPr="00922B8A" w:rsidRDefault="00DD3944" w:rsidP="00DD3944">
            <w:pPr>
              <w:shd w:val="clear" w:color="auto" w:fill="FFFFFF"/>
              <w:tabs>
                <w:tab w:val="left" w:pos="570"/>
              </w:tabs>
              <w:autoSpaceDE w:val="0"/>
              <w:autoSpaceDN w:val="0"/>
              <w:adjustRightInd w:val="0"/>
              <w:spacing w:after="0" w:line="300" w:lineRule="auto"/>
              <w:ind w:firstLine="7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7.1. </w:t>
            </w:r>
            <w:r w:rsidR="006D5FC6"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Оператор, 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при осуществлении обработки персональных данных: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- принимает меры, необходимые и достаточные для обеспечения выполнения требований законодательства Республики Беларусь и локальных правовых актов </w:t>
            </w:r>
            <w:r w:rsidR="003977C3" w:rsidRPr="00922B8A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персональных данных;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- 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      </w:r>
          </w:p>
          <w:p w:rsidR="00DD3944" w:rsidRPr="00922B8A" w:rsidRDefault="00DD3944" w:rsidP="00DD3944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- назначает лицо, ответственное за осуществление внутреннего </w:t>
            </w:r>
            <w:proofErr w:type="gramStart"/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обработкой персональных данных;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- издает локальные правовые акты, определяющие политику и вопросы обработки и защиты персональных данных </w:t>
            </w:r>
            <w:r w:rsidR="006D5FC6" w:rsidRPr="00922B8A">
              <w:rPr>
                <w:rFonts w:ascii="Times New Roman" w:hAnsi="Times New Roman" w:cs="Times New Roman"/>
                <w:sz w:val="28"/>
                <w:szCs w:val="28"/>
              </w:rPr>
              <w:t>на предприятии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осуществляет ознакомление работников </w:t>
            </w:r>
            <w:r w:rsidR="003977C3" w:rsidRPr="00922B8A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, непосредственно осуществляющих обработку персональных данных, с положениями законодательства Республики Беларусь и локальных правовых актов </w:t>
            </w:r>
            <w:r w:rsidR="003977C3" w:rsidRPr="00922B8A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персональных данных, в том числе требованиями к защите персональных данных, и обучение указанных работников;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- публикует или иным образом обеспечивает неограниченный доступ 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настоящей Политике;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- 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Республики Беларусь;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- прекращает обработку и уничтожает персональные данные в случаях, предусмотренных законодательством Республики Беларусь в области персональных данных;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- совершает иные действия, предусмотренные законодательством Республики Беларусь в области персональных данных.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944" w:rsidRPr="00922B8A" w:rsidRDefault="00DD3944" w:rsidP="00DD3944">
            <w:pPr>
              <w:shd w:val="clear" w:color="auto" w:fill="FFFFFF"/>
              <w:tabs>
                <w:tab w:val="left" w:pos="570"/>
              </w:tabs>
              <w:autoSpaceDE w:val="0"/>
              <w:autoSpaceDN w:val="0"/>
              <w:adjustRightInd w:val="0"/>
              <w:spacing w:after="0" w:line="300" w:lineRule="auto"/>
              <w:ind w:firstLine="7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b/>
                <w:sz w:val="28"/>
                <w:szCs w:val="28"/>
              </w:rPr>
              <w:t>ГЛАВА 8</w:t>
            </w:r>
          </w:p>
          <w:p w:rsidR="003977C3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УСЛОВИЯ ОБРАБОТКИ ПЕРСОНАЛЬНЫХ ДАННЫХ </w:t>
            </w:r>
          </w:p>
          <w:p w:rsidR="004660EF" w:rsidRPr="00922B8A" w:rsidRDefault="004660EF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8.1. Обработка персональных данных </w:t>
            </w:r>
            <w:r w:rsidR="003977C3" w:rsidRPr="00922B8A">
              <w:rPr>
                <w:rFonts w:ascii="Times New Roman" w:hAnsi="Times New Roman" w:cs="Times New Roman"/>
                <w:sz w:val="28"/>
                <w:szCs w:val="28"/>
              </w:rPr>
              <w:t>на предприятии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с согласия субъекта персональных данных на обработку его персональных данных, если иное не предусмотрено законодательством Республики Беларусь в области персональных данных.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8.2. </w:t>
            </w:r>
            <w:r w:rsidR="003977C3" w:rsidRPr="00922B8A">
              <w:rPr>
                <w:rFonts w:ascii="Times New Roman" w:hAnsi="Times New Roman" w:cs="Times New Roman"/>
                <w:sz w:val="28"/>
                <w:szCs w:val="28"/>
              </w:rPr>
              <w:t>ГП «Кондитерская фабрика «</w:t>
            </w:r>
            <w:proofErr w:type="spellStart"/>
            <w:r w:rsidR="003977C3" w:rsidRPr="00922B8A">
              <w:rPr>
                <w:rFonts w:ascii="Times New Roman" w:hAnsi="Times New Roman" w:cs="Times New Roman"/>
                <w:sz w:val="28"/>
                <w:szCs w:val="28"/>
              </w:rPr>
              <w:t>Витьба</w:t>
            </w:r>
            <w:proofErr w:type="spellEnd"/>
            <w:r w:rsidR="003977C3" w:rsidRPr="00922B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без согласия субъекта персональных данных не раскрывает третьим лицам и не распространяет персональные данные, если иное не предусмотрено законодательством Республики Беларусь.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8.3. </w:t>
            </w:r>
            <w:r w:rsidR="003977C3" w:rsidRPr="00922B8A">
              <w:rPr>
                <w:rFonts w:ascii="Times New Roman" w:hAnsi="Times New Roman" w:cs="Times New Roman"/>
                <w:sz w:val="28"/>
                <w:szCs w:val="28"/>
              </w:rPr>
              <w:t>ГП «Кондитерская фабрика «</w:t>
            </w:r>
            <w:proofErr w:type="spellStart"/>
            <w:r w:rsidR="003977C3" w:rsidRPr="00922B8A">
              <w:rPr>
                <w:rFonts w:ascii="Times New Roman" w:hAnsi="Times New Roman" w:cs="Times New Roman"/>
                <w:sz w:val="28"/>
                <w:szCs w:val="28"/>
              </w:rPr>
              <w:t>Витьба</w:t>
            </w:r>
            <w:proofErr w:type="spellEnd"/>
            <w:r w:rsidR="003977C3" w:rsidRPr="00922B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вправе поручить обработку персональных данных от</w:t>
            </w:r>
            <w:r w:rsidR="003977C3"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своего имени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или в его интересах уполномоченному лицу на основании заключаемого с этим лицом договора. Договор должен содержать: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- цели обработки персональных данных;</w:t>
            </w:r>
          </w:p>
          <w:p w:rsidR="00DD3944" w:rsidRPr="00922B8A" w:rsidRDefault="00DD3944" w:rsidP="00DD3944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- перечень действий, которые будут совершаться с персональными данными уполномоченным лицом;</w:t>
            </w:r>
          </w:p>
          <w:p w:rsidR="00DD3944" w:rsidRPr="00922B8A" w:rsidRDefault="00DD3944" w:rsidP="00DD3944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- обязанности по соблюдению конфиденциальности персональных данных;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- меры по обеспечению защиты персональных данных в соответствии со </w:t>
            </w:r>
            <w:hyperlink r:id="rId12" w:anchor="0" w:history="1">
              <w:r w:rsidRPr="00922B8A">
                <w:rPr>
                  <w:rFonts w:ascii="Times New Roman" w:hAnsi="Times New Roman" w:cs="Times New Roman"/>
                  <w:sz w:val="28"/>
                  <w:szCs w:val="28"/>
                </w:rPr>
                <w:t>статьей 17 Закона</w:t>
              </w:r>
            </w:hyperlink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Беларусь от 07.05.2021 № 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99-З «О защите персональных данных».</w:t>
            </w:r>
          </w:p>
          <w:p w:rsidR="00DD3944" w:rsidRPr="00922B8A" w:rsidRDefault="00DD3944" w:rsidP="00DD3944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Уполномоченное лицо не обязано получать согласие субъекта персональных данных. Если для обработки персональных данных по поручению </w:t>
            </w:r>
            <w:r w:rsidR="003977C3" w:rsidRPr="00922B8A">
              <w:rPr>
                <w:rFonts w:ascii="Times New Roman" w:hAnsi="Times New Roman" w:cs="Times New Roman"/>
                <w:sz w:val="28"/>
                <w:szCs w:val="28"/>
              </w:rPr>
              <w:t>фабрики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получение согласия субъекта персональных данных, такое согласие получает </w:t>
            </w:r>
            <w:r w:rsidR="003977C3" w:rsidRPr="00922B8A">
              <w:rPr>
                <w:rFonts w:ascii="Times New Roman" w:hAnsi="Times New Roman" w:cs="Times New Roman"/>
                <w:sz w:val="28"/>
                <w:szCs w:val="28"/>
              </w:rPr>
              <w:t>ГП «Кондитерская фабрика «</w:t>
            </w:r>
            <w:proofErr w:type="spellStart"/>
            <w:r w:rsidR="003977C3" w:rsidRPr="00922B8A">
              <w:rPr>
                <w:rFonts w:ascii="Times New Roman" w:hAnsi="Times New Roman" w:cs="Times New Roman"/>
                <w:sz w:val="28"/>
                <w:szCs w:val="28"/>
              </w:rPr>
              <w:t>Витьба</w:t>
            </w:r>
            <w:proofErr w:type="spellEnd"/>
            <w:r w:rsidR="003977C3" w:rsidRPr="00922B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8.4. </w:t>
            </w:r>
            <w:proofErr w:type="gramStart"/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В целях внутреннего информационного обеспечения </w:t>
            </w:r>
            <w:r w:rsidR="003977C3" w:rsidRPr="00922B8A">
              <w:rPr>
                <w:rFonts w:ascii="Times New Roman" w:hAnsi="Times New Roman" w:cs="Times New Roman"/>
                <w:sz w:val="28"/>
                <w:szCs w:val="28"/>
              </w:rPr>
              <w:t>на предприятии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может создавать внутренние справочные материалы, в которые с письменного согласия субъекта персональных данных, если иное не предусмотрено законодательством Республики Беларусь, могут включаться его фамилия, имя, отчество, место работы, должность, год и место рождения, адрес, абонентский номер, адрес электронной почты, иные персональные данные, сообщаемые субъектом персональных данных.</w:t>
            </w:r>
            <w:proofErr w:type="gramEnd"/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8.5. Доступ к обрабатываемым </w:t>
            </w:r>
            <w:r w:rsidR="003977C3" w:rsidRPr="00922B8A">
              <w:rPr>
                <w:rFonts w:ascii="Times New Roman" w:hAnsi="Times New Roman" w:cs="Times New Roman"/>
                <w:sz w:val="28"/>
                <w:szCs w:val="28"/>
              </w:rPr>
              <w:t>на предприятии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персональным данным разрешается только работникам </w:t>
            </w:r>
            <w:r w:rsidR="003977C3" w:rsidRPr="00922B8A">
              <w:rPr>
                <w:rFonts w:ascii="Times New Roman" w:hAnsi="Times New Roman" w:cs="Times New Roman"/>
                <w:sz w:val="28"/>
                <w:szCs w:val="28"/>
              </w:rPr>
              <w:t>ГП «</w:t>
            </w:r>
            <w:proofErr w:type="spellStart"/>
            <w:r w:rsidR="003977C3" w:rsidRPr="00922B8A">
              <w:rPr>
                <w:rFonts w:ascii="Times New Roman" w:hAnsi="Times New Roman" w:cs="Times New Roman"/>
                <w:sz w:val="28"/>
                <w:szCs w:val="28"/>
              </w:rPr>
              <w:t>Кондитреская</w:t>
            </w:r>
            <w:proofErr w:type="spellEnd"/>
            <w:r w:rsidR="003977C3"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фабрика «</w:t>
            </w:r>
            <w:proofErr w:type="spellStart"/>
            <w:r w:rsidR="003977C3" w:rsidRPr="00922B8A">
              <w:rPr>
                <w:rFonts w:ascii="Times New Roman" w:hAnsi="Times New Roman" w:cs="Times New Roman"/>
                <w:sz w:val="28"/>
                <w:szCs w:val="28"/>
              </w:rPr>
              <w:t>Витьба</w:t>
            </w:r>
            <w:proofErr w:type="spellEnd"/>
            <w:r w:rsidR="003977C3" w:rsidRPr="00922B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, занимающим должности, включенные в перечень должностей структурных подразделений </w:t>
            </w:r>
            <w:r w:rsidR="003977C3" w:rsidRPr="00922B8A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A12E0" w:rsidRPr="00C25457">
              <w:rPr>
                <w:rFonts w:ascii="Times New Roman" w:hAnsi="Times New Roman" w:cs="Times New Roman"/>
                <w:sz w:val="28"/>
                <w:szCs w:val="28"/>
              </w:rPr>
              <w:t>либо лиц их замещающих.</w:t>
            </w:r>
          </w:p>
          <w:p w:rsidR="00DD3944" w:rsidRPr="00922B8A" w:rsidRDefault="00DD3944" w:rsidP="00DD3944">
            <w:pPr>
              <w:shd w:val="clear" w:color="auto" w:fill="FFFFFF"/>
              <w:tabs>
                <w:tab w:val="left" w:pos="570"/>
              </w:tabs>
              <w:autoSpaceDE w:val="0"/>
              <w:autoSpaceDN w:val="0"/>
              <w:adjustRightInd w:val="0"/>
              <w:spacing w:after="0" w:line="300" w:lineRule="auto"/>
              <w:ind w:firstLine="7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EDB" w:rsidRPr="00922B8A" w:rsidRDefault="00175EDB" w:rsidP="00DD3944">
            <w:pPr>
              <w:shd w:val="clear" w:color="auto" w:fill="FFFFFF"/>
              <w:tabs>
                <w:tab w:val="left" w:pos="570"/>
              </w:tabs>
              <w:autoSpaceDE w:val="0"/>
              <w:autoSpaceDN w:val="0"/>
              <w:adjustRightInd w:val="0"/>
              <w:spacing w:after="0" w:line="300" w:lineRule="auto"/>
              <w:ind w:firstLine="7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EDB" w:rsidRPr="00922B8A" w:rsidRDefault="00175EDB" w:rsidP="00DD3944">
            <w:pPr>
              <w:shd w:val="clear" w:color="auto" w:fill="FFFFFF"/>
              <w:tabs>
                <w:tab w:val="left" w:pos="570"/>
              </w:tabs>
              <w:autoSpaceDE w:val="0"/>
              <w:autoSpaceDN w:val="0"/>
              <w:adjustRightInd w:val="0"/>
              <w:spacing w:after="0" w:line="300" w:lineRule="auto"/>
              <w:ind w:firstLine="7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944" w:rsidRPr="00922B8A" w:rsidRDefault="00DD3944" w:rsidP="00DD3944">
            <w:pPr>
              <w:shd w:val="clear" w:color="auto" w:fill="FFFFFF"/>
              <w:tabs>
                <w:tab w:val="left" w:pos="570"/>
              </w:tabs>
              <w:autoSpaceDE w:val="0"/>
              <w:autoSpaceDN w:val="0"/>
              <w:adjustRightInd w:val="0"/>
              <w:spacing w:after="0" w:line="300" w:lineRule="auto"/>
              <w:ind w:firstLine="7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b/>
                <w:sz w:val="28"/>
                <w:szCs w:val="28"/>
              </w:rPr>
              <w:t>ГЛАВА 9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ДЕЙСТВИЙ С ПЕРСОНАЛЬНЫМИ ДАННЫМИ 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b/>
                <w:sz w:val="28"/>
                <w:szCs w:val="28"/>
              </w:rPr>
              <w:t>И СПОСОБЫ ИХ ОБРАБОТКИ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944" w:rsidRPr="00922B8A" w:rsidRDefault="00DD3944" w:rsidP="00DD3944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9.1. </w:t>
            </w:r>
            <w:proofErr w:type="gramStart"/>
            <w:r w:rsidR="003977C3" w:rsidRPr="00922B8A">
              <w:rPr>
                <w:rFonts w:ascii="Times New Roman" w:hAnsi="Times New Roman" w:cs="Times New Roman"/>
                <w:sz w:val="28"/>
                <w:szCs w:val="28"/>
              </w:rPr>
              <w:t>ГП «Кондитерская фабрика «</w:t>
            </w:r>
            <w:proofErr w:type="spellStart"/>
            <w:r w:rsidR="003977C3" w:rsidRPr="00922B8A">
              <w:rPr>
                <w:rFonts w:ascii="Times New Roman" w:hAnsi="Times New Roman" w:cs="Times New Roman"/>
                <w:sz w:val="28"/>
                <w:szCs w:val="28"/>
              </w:rPr>
              <w:t>Витьба</w:t>
            </w:r>
            <w:proofErr w:type="spellEnd"/>
            <w:r w:rsidR="003977C3" w:rsidRPr="00922B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обработку персональных данных (любое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данных);</w:t>
            </w:r>
            <w:proofErr w:type="gramEnd"/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9.2. Обработка персональных данных </w:t>
            </w:r>
            <w:r w:rsidR="00AB0415" w:rsidRPr="00922B8A">
              <w:rPr>
                <w:rFonts w:ascii="Times New Roman" w:hAnsi="Times New Roman" w:cs="Times New Roman"/>
                <w:sz w:val="28"/>
                <w:szCs w:val="28"/>
              </w:rPr>
              <w:t>на предприятии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следующими способами:</w:t>
            </w:r>
          </w:p>
          <w:p w:rsidR="00DD3944" w:rsidRPr="00922B8A" w:rsidRDefault="00DD3944" w:rsidP="00DD3944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-с использованием средств автоматизации;</w:t>
            </w:r>
          </w:p>
          <w:p w:rsidR="00DD3944" w:rsidRPr="007270C1" w:rsidRDefault="00DD3944" w:rsidP="00DD3944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-без использования средств автоматизации, если при этом обеспечиваются поиск персональных данных и (или) доступ к ним по определенным критериям (картотеки, списки, журналы и </w:t>
            </w:r>
            <w:proofErr w:type="gramStart"/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944" w:rsidRPr="00922B8A" w:rsidRDefault="00DD3944" w:rsidP="00DD3944">
            <w:pPr>
              <w:shd w:val="clear" w:color="auto" w:fill="FFFFFF"/>
              <w:tabs>
                <w:tab w:val="left" w:pos="570"/>
              </w:tabs>
              <w:autoSpaceDE w:val="0"/>
              <w:autoSpaceDN w:val="0"/>
              <w:adjustRightInd w:val="0"/>
              <w:spacing w:after="0" w:line="300" w:lineRule="auto"/>
              <w:ind w:firstLine="7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b/>
                <w:sz w:val="28"/>
                <w:szCs w:val="28"/>
              </w:rPr>
              <w:t>ГЛАВА 10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b/>
                <w:sz w:val="28"/>
                <w:szCs w:val="28"/>
              </w:rPr>
              <w:t>ПРАВА СУБЪЕКТОВ ПЕРСОНАЛЬНЫХ ДАННЫХ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10.1. Субъекты персональных данных имеют право </w:t>
            </w:r>
            <w:proofErr w:type="gramStart"/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- отзыв согласия субъекта персональных данных;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- получение информации, касающейся обработки персональных данных, и изменение персональных данных;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- требование прекращения обработки персональных данных и (или) их удаления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- обжалование действий (бездействия) и решений оператора, связанных с обработкой персональных данных.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944" w:rsidRPr="00922B8A" w:rsidRDefault="00DD3944" w:rsidP="00DD3944">
            <w:pPr>
              <w:shd w:val="clear" w:color="auto" w:fill="FFFFFF"/>
              <w:tabs>
                <w:tab w:val="left" w:pos="570"/>
              </w:tabs>
              <w:autoSpaceDE w:val="0"/>
              <w:autoSpaceDN w:val="0"/>
              <w:adjustRightInd w:val="0"/>
              <w:spacing w:after="0" w:line="300" w:lineRule="auto"/>
              <w:ind w:firstLine="7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b/>
                <w:sz w:val="28"/>
                <w:szCs w:val="28"/>
              </w:rPr>
              <w:t>ГЛАВА 11</w:t>
            </w:r>
          </w:p>
          <w:p w:rsidR="00DD3944" w:rsidRPr="00922B8A" w:rsidRDefault="00DD3944" w:rsidP="00DD3944">
            <w:pPr>
              <w:shd w:val="clear" w:color="auto" w:fill="FFFFFF"/>
              <w:tabs>
                <w:tab w:val="left" w:pos="570"/>
              </w:tabs>
              <w:autoSpaceDE w:val="0"/>
              <w:autoSpaceDN w:val="0"/>
              <w:adjustRightInd w:val="0"/>
              <w:spacing w:after="0" w:line="300" w:lineRule="auto"/>
              <w:ind w:firstLine="7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МЕРЫ, ПРИНИМАЕМЫЕ </w:t>
            </w:r>
            <w:r w:rsidR="004660EF" w:rsidRPr="00922B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ОПЕРАТОРОМ </w:t>
            </w:r>
            <w:r w:rsidRPr="00922B8A">
              <w:rPr>
                <w:rFonts w:ascii="Times New Roman" w:hAnsi="Times New Roman" w:cs="Times New Roman"/>
                <w:b/>
                <w:sz w:val="28"/>
                <w:szCs w:val="28"/>
              </w:rPr>
              <w:t>ДЛЯ ОБЕСПЕЧЕНИЯ ВЫПОЛНЕНИЯ ОБЯЗАННОСТЕЙ ПРИ ОБРАБОТКЕ ПЕРСОНАЛЬНЫХ ДАННЫХ</w:t>
            </w:r>
          </w:p>
          <w:p w:rsidR="00DD3944" w:rsidRPr="00922B8A" w:rsidRDefault="00DD3944" w:rsidP="00DD3944">
            <w:pPr>
              <w:shd w:val="clear" w:color="auto" w:fill="FFFFFF"/>
              <w:tabs>
                <w:tab w:val="left" w:pos="570"/>
              </w:tabs>
              <w:autoSpaceDE w:val="0"/>
              <w:autoSpaceDN w:val="0"/>
              <w:adjustRightInd w:val="0"/>
              <w:spacing w:after="0" w:line="300" w:lineRule="auto"/>
              <w:ind w:firstLine="7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11.1. Меры, необходимые и достаточные для обеспечения выполнения </w:t>
            </w:r>
            <w:r w:rsidR="00AB0415" w:rsidRPr="00922B8A">
              <w:rPr>
                <w:rFonts w:ascii="Times New Roman" w:hAnsi="Times New Roman" w:cs="Times New Roman"/>
                <w:sz w:val="28"/>
                <w:szCs w:val="28"/>
              </w:rPr>
              <w:t>ГП «Кондитерская фабрика «</w:t>
            </w:r>
            <w:proofErr w:type="spellStart"/>
            <w:r w:rsidR="00AB0415" w:rsidRPr="00922B8A">
              <w:rPr>
                <w:rFonts w:ascii="Times New Roman" w:hAnsi="Times New Roman" w:cs="Times New Roman"/>
                <w:sz w:val="28"/>
                <w:szCs w:val="28"/>
              </w:rPr>
              <w:t>Витьба</w:t>
            </w:r>
            <w:proofErr w:type="spellEnd"/>
            <w:r w:rsidR="00AB0415" w:rsidRPr="00922B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 оператора, предусмотренных законодательством Республики Беларусь в области персональных данных, включают:</w:t>
            </w:r>
          </w:p>
          <w:p w:rsidR="00DD3944" w:rsidRPr="00922B8A" w:rsidRDefault="00DD3944" w:rsidP="00DD3944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- предоставление субъектам персональных данных необходимой информации до получения их согласий на обработку персональных данных;</w:t>
            </w:r>
          </w:p>
          <w:p w:rsidR="00DD3944" w:rsidRPr="00922B8A" w:rsidRDefault="00DD3944" w:rsidP="00DD3944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- разъяснение субъектам персональных данных их прав, связанных с обработкой персональных данных;</w:t>
            </w:r>
          </w:p>
          <w:p w:rsidR="00DD3944" w:rsidRPr="00922B8A" w:rsidRDefault="00DD3944" w:rsidP="00DD3944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- получение письменных согласий субъектов персональных данных на обработку их персональных данных, за исключением случаев, предусмотренных законодательством Республики Беларусь</w:t>
            </w:r>
          </w:p>
          <w:p w:rsidR="00DD3944" w:rsidRPr="00922B8A" w:rsidRDefault="00DD3944" w:rsidP="00DD3944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- назначение лиц, ответственн</w:t>
            </w:r>
            <w:r w:rsidR="00AB0415" w:rsidRPr="00922B8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за осуществление внутреннего </w:t>
            </w:r>
            <w:proofErr w:type="gramStart"/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обработкой персональных данных </w:t>
            </w:r>
            <w:r w:rsidR="00AB0415" w:rsidRPr="00922B8A">
              <w:rPr>
                <w:rFonts w:ascii="Times New Roman" w:hAnsi="Times New Roman" w:cs="Times New Roman"/>
                <w:sz w:val="28"/>
                <w:szCs w:val="28"/>
              </w:rPr>
              <w:t>на предприятии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3944" w:rsidRPr="00922B8A" w:rsidRDefault="00DD3944" w:rsidP="00DD3944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- издание документов, определяющих политику </w:t>
            </w:r>
            <w:r w:rsidR="00AB0415" w:rsidRPr="00922B8A">
              <w:rPr>
                <w:rFonts w:ascii="Times New Roman" w:hAnsi="Times New Roman" w:cs="Times New Roman"/>
                <w:sz w:val="28"/>
                <w:szCs w:val="28"/>
              </w:rPr>
              <w:t>на предприятии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обработки персональных данных;</w:t>
            </w:r>
          </w:p>
          <w:p w:rsidR="00DD3944" w:rsidRPr="00922B8A" w:rsidRDefault="00DD3944" w:rsidP="00DD3944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- ознакомление работников, непосредственно осуществляющих обработку персональных данных </w:t>
            </w:r>
            <w:r w:rsidR="00AB0415" w:rsidRPr="00922B8A">
              <w:rPr>
                <w:rFonts w:ascii="Times New Roman" w:hAnsi="Times New Roman" w:cs="Times New Roman"/>
                <w:sz w:val="28"/>
                <w:szCs w:val="28"/>
              </w:rPr>
              <w:t>на предприятии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, с положениями 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о персональных данных;</w:t>
            </w:r>
          </w:p>
          <w:p w:rsidR="00DD3944" w:rsidRDefault="00DD3944" w:rsidP="00DD3944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- установление порядка доступа к персональным данным, в том числе обрабатываемым в информационном ресурсе (системе);</w:t>
            </w:r>
          </w:p>
          <w:p w:rsidR="007270C1" w:rsidRPr="00922B8A" w:rsidRDefault="007270C1" w:rsidP="00DD3944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- осуществление технической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информационных ресурсов (систем), содержащих персональные 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3944" w:rsidRPr="00922B8A" w:rsidRDefault="00DD3944" w:rsidP="00DD3944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неограниченного доступа, в том числе с использованием глобальной компьютерной сети Интернет к </w:t>
            </w:r>
            <w:r w:rsidR="00AB0415" w:rsidRPr="00922B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олитик</w:t>
            </w:r>
            <w:r w:rsidR="00AB0415" w:rsidRPr="00922B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415" w:rsidRPr="00922B8A">
              <w:rPr>
                <w:rFonts w:ascii="Times New Roman" w:hAnsi="Times New Roman" w:cs="Times New Roman"/>
                <w:sz w:val="28"/>
                <w:szCs w:val="28"/>
              </w:rPr>
              <w:t>ГП «Кондитерская фабрика «</w:t>
            </w:r>
            <w:proofErr w:type="spellStart"/>
            <w:r w:rsidR="00AB0415" w:rsidRPr="00922B8A">
              <w:rPr>
                <w:rFonts w:ascii="Times New Roman" w:hAnsi="Times New Roman" w:cs="Times New Roman"/>
                <w:sz w:val="28"/>
                <w:szCs w:val="28"/>
              </w:rPr>
              <w:t>Витьба</w:t>
            </w:r>
            <w:proofErr w:type="spellEnd"/>
            <w:r w:rsidR="00AB0415" w:rsidRPr="00922B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обработки персональных данных, до начала такой обработки;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- прекращение обработки персональных данных при отсутствии оснований для их обработки;</w:t>
            </w:r>
          </w:p>
          <w:p w:rsidR="00DD3944" w:rsidRPr="00922B8A" w:rsidRDefault="00DD3944" w:rsidP="00DD3944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- незамедлительное уведомление уполномоченного органа по защите прав субъектов персональных данных о нарушениях систем защиты персональных данных;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- осуществление изменения, блокирования, удаления недостоверных или полученных незаконным путем персональных данных;</w:t>
            </w:r>
          </w:p>
          <w:p w:rsidR="00DD3944" w:rsidRPr="00922B8A" w:rsidRDefault="00DD3944" w:rsidP="00DD3944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- ограничение обработки персональных данных достижением конкретных, заранее заявленных законных целей;</w:t>
            </w:r>
          </w:p>
          <w:p w:rsidR="00DD3944" w:rsidRPr="00922B8A" w:rsidRDefault="00DD3944" w:rsidP="00DD3944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- осуществление хранения персональных данных в форме, позволяющей идентифицировать субъектов персональных данных, не дольше, чем этого требуют заявленные цели обработки персональных данных.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11.2.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правовыми актами </w:t>
            </w:r>
            <w:r w:rsidR="00AB0415" w:rsidRPr="00922B8A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, регламентирующими вопросы обеспечения безопасности персональных данных при их обработке в информационных системах персональных данных </w:t>
            </w:r>
            <w:r w:rsidR="00AB0415" w:rsidRPr="00922B8A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3944" w:rsidRPr="00922B8A" w:rsidRDefault="00DD3944" w:rsidP="00DD3944">
            <w:pPr>
              <w:shd w:val="clear" w:color="auto" w:fill="FFFFFF"/>
              <w:tabs>
                <w:tab w:val="left" w:pos="570"/>
              </w:tabs>
              <w:autoSpaceDE w:val="0"/>
              <w:autoSpaceDN w:val="0"/>
              <w:adjustRightInd w:val="0"/>
              <w:spacing w:after="0" w:line="300" w:lineRule="auto"/>
              <w:ind w:firstLine="7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b/>
                <w:sz w:val="28"/>
                <w:szCs w:val="28"/>
              </w:rPr>
              <w:t>ГЛАВА 12</w:t>
            </w:r>
          </w:p>
          <w:p w:rsidR="00DD3944" w:rsidRPr="00922B8A" w:rsidRDefault="00DD3944" w:rsidP="00DD3944">
            <w:pPr>
              <w:shd w:val="clear" w:color="auto" w:fill="FFFFFF"/>
              <w:tabs>
                <w:tab w:val="left" w:pos="570"/>
              </w:tabs>
              <w:autoSpaceDE w:val="0"/>
              <w:autoSpaceDN w:val="0"/>
              <w:adjustRightInd w:val="0"/>
              <w:spacing w:after="0" w:line="300" w:lineRule="auto"/>
              <w:ind w:firstLine="7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22B8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922B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СОБЛЮДЕНИЕМ ЗАКОНОДАТЕЛЬСТВА РЕСПУБЛИКИ БЕЛАРУСЬ И ЛОКАЛЬНЫХ ПРАВОВЫХ АКТОВ </w:t>
            </w:r>
            <w:r w:rsidR="004660EF" w:rsidRPr="00922B8A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</w:t>
            </w:r>
            <w:r w:rsidR="00AB0415" w:rsidRPr="00922B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2B8A"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ПЕРСОНАЛЬНЫХ ДАННЫХ, В ТОМ ЧИСЛЕ ТРЕБОВАНИЙ К ЗАЩИТЕ ПЕРСОНАЛЬНЫХ ДАННЫХ</w:t>
            </w:r>
          </w:p>
          <w:p w:rsidR="00DD3944" w:rsidRPr="00922B8A" w:rsidRDefault="00DD3944" w:rsidP="00DD3944">
            <w:pPr>
              <w:shd w:val="clear" w:color="auto" w:fill="FFFFFF"/>
              <w:tabs>
                <w:tab w:val="left" w:pos="570"/>
              </w:tabs>
              <w:autoSpaceDE w:val="0"/>
              <w:autoSpaceDN w:val="0"/>
              <w:adjustRightInd w:val="0"/>
              <w:spacing w:after="0" w:line="300" w:lineRule="auto"/>
              <w:ind w:firstLine="7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12.1. </w:t>
            </w:r>
            <w:proofErr w:type="gramStart"/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структурными подразделениями </w:t>
            </w:r>
            <w:r w:rsidR="00922B8A" w:rsidRPr="00922B8A">
              <w:rPr>
                <w:rFonts w:ascii="Times New Roman" w:hAnsi="Times New Roman" w:cs="Times New Roman"/>
                <w:sz w:val="28"/>
                <w:szCs w:val="28"/>
              </w:rPr>
              <w:t>оператора</w:t>
            </w:r>
            <w:r w:rsidR="00AB0415"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Республики Беларусь и локальных правовых 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актов </w:t>
            </w:r>
            <w:r w:rsidR="00AB0415" w:rsidRPr="00922B8A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персональных данных, в том числе требований к защите персональных данных, осуществляется с целью проверки соответствия обработки персональных данных </w:t>
            </w:r>
            <w:r w:rsidR="00AB0415" w:rsidRPr="00922B8A">
              <w:rPr>
                <w:rFonts w:ascii="Times New Roman" w:hAnsi="Times New Roman" w:cs="Times New Roman"/>
                <w:sz w:val="28"/>
                <w:szCs w:val="28"/>
              </w:rPr>
              <w:t>на предприятии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законодательству Республики Беларусь и локальным правовым актам </w:t>
            </w:r>
            <w:r w:rsidR="00AB0415" w:rsidRPr="00922B8A">
              <w:rPr>
                <w:rFonts w:ascii="Times New Roman" w:hAnsi="Times New Roman" w:cs="Times New Roman"/>
                <w:sz w:val="28"/>
                <w:szCs w:val="28"/>
              </w:rPr>
              <w:t>ГП «Кондитерская фабрика «</w:t>
            </w:r>
            <w:proofErr w:type="spellStart"/>
            <w:r w:rsidR="00AB0415" w:rsidRPr="00922B8A">
              <w:rPr>
                <w:rFonts w:ascii="Times New Roman" w:hAnsi="Times New Roman" w:cs="Times New Roman"/>
                <w:sz w:val="28"/>
                <w:szCs w:val="28"/>
              </w:rPr>
              <w:t>Витьба</w:t>
            </w:r>
            <w:proofErr w:type="spellEnd"/>
            <w:r w:rsidR="00AB0415"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в области персональных данных, в том числе требованиям к защите персональных данных, а</w:t>
            </w:r>
            <w:proofErr w:type="gramEnd"/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также принятых мер, направленных на предотвращение и выявление нарушений законодательства Республики Беларусь в области персональных данных, выявления возможных каналов утечки и несанкционированного доступа к персональным данным, устранения последствий таких нарушений. </w:t>
            </w:r>
          </w:p>
          <w:p w:rsidR="00DD3944" w:rsidRPr="00922B8A" w:rsidRDefault="00DD3944" w:rsidP="00DD3944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12.2. Внутренний </w:t>
            </w:r>
            <w:proofErr w:type="gramStart"/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структурными подразделениями </w:t>
            </w:r>
            <w:r w:rsidR="00175EDB" w:rsidRPr="00922B8A">
              <w:rPr>
                <w:rFonts w:ascii="Times New Roman" w:hAnsi="Times New Roman" w:cs="Times New Roman"/>
                <w:sz w:val="28"/>
                <w:szCs w:val="28"/>
              </w:rPr>
              <w:t>ГП «Кондитерская фабрика «</w:t>
            </w:r>
            <w:proofErr w:type="spellStart"/>
            <w:r w:rsidR="00175EDB" w:rsidRPr="00922B8A">
              <w:rPr>
                <w:rFonts w:ascii="Times New Roman" w:hAnsi="Times New Roman" w:cs="Times New Roman"/>
                <w:sz w:val="28"/>
                <w:szCs w:val="28"/>
              </w:rPr>
              <w:t>Витьба</w:t>
            </w:r>
            <w:proofErr w:type="spellEnd"/>
            <w:r w:rsidR="00175EDB" w:rsidRPr="00922B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Республики Беларусь и локальных правовых актов </w:t>
            </w:r>
            <w:r w:rsidR="00175EDB" w:rsidRPr="00922B8A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персональных данных, в том числе требований к защите персональных данных, осуществляется лиц</w:t>
            </w:r>
            <w:r w:rsidR="00922B8A" w:rsidRPr="00922B8A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2B8A"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назначенными приказом генерального директора</w:t>
            </w:r>
          </w:p>
          <w:p w:rsidR="00DD3944" w:rsidRPr="00922B8A" w:rsidRDefault="00DD3944" w:rsidP="00F8561B">
            <w:pPr>
              <w:autoSpaceDE w:val="0"/>
              <w:autoSpaceDN w:val="0"/>
              <w:adjustRightInd w:val="0"/>
              <w:spacing w:after="0" w:line="30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12.3. Персональная ответственность за соблюдение требований законодательства Республики Беларусь и локальных нормативных актов </w:t>
            </w:r>
            <w:r w:rsidR="00175EDB" w:rsidRPr="00922B8A">
              <w:rPr>
                <w:rFonts w:ascii="Times New Roman" w:hAnsi="Times New Roman" w:cs="Times New Roman"/>
                <w:sz w:val="28"/>
                <w:szCs w:val="28"/>
              </w:rPr>
              <w:t>ГП «Кондитерская фабрика «</w:t>
            </w:r>
            <w:proofErr w:type="spellStart"/>
            <w:r w:rsidR="00175EDB" w:rsidRPr="00922B8A">
              <w:rPr>
                <w:rFonts w:ascii="Times New Roman" w:hAnsi="Times New Roman" w:cs="Times New Roman"/>
                <w:sz w:val="28"/>
                <w:szCs w:val="28"/>
              </w:rPr>
              <w:t>Витьба</w:t>
            </w:r>
            <w:proofErr w:type="spellEnd"/>
            <w:r w:rsidR="00F856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персональных данных в структурн</w:t>
            </w:r>
            <w:r w:rsidR="00175EDB" w:rsidRPr="00922B8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</w:t>
            </w:r>
            <w:r w:rsidR="00175EDB" w:rsidRPr="00922B8A">
              <w:rPr>
                <w:rFonts w:ascii="Times New Roman" w:hAnsi="Times New Roman" w:cs="Times New Roman"/>
                <w:sz w:val="28"/>
                <w:szCs w:val="28"/>
              </w:rPr>
              <w:t>ях ГП «Кондитерская фабрика «</w:t>
            </w:r>
            <w:proofErr w:type="spellStart"/>
            <w:r w:rsidR="00175EDB" w:rsidRPr="00922B8A">
              <w:rPr>
                <w:rFonts w:ascii="Times New Roman" w:hAnsi="Times New Roman" w:cs="Times New Roman"/>
                <w:sz w:val="28"/>
                <w:szCs w:val="28"/>
              </w:rPr>
              <w:t>Витьба</w:t>
            </w:r>
            <w:proofErr w:type="spellEnd"/>
            <w:r w:rsidR="00175EDB" w:rsidRPr="00922B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за обеспечение конфиденциальности и безопасности персональных данных в указанных подразделениях </w:t>
            </w:r>
            <w:r w:rsidR="00175EDB" w:rsidRPr="00922B8A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Pr="00922B8A">
              <w:rPr>
                <w:rFonts w:ascii="Times New Roman" w:hAnsi="Times New Roman" w:cs="Times New Roman"/>
                <w:sz w:val="28"/>
                <w:szCs w:val="28"/>
              </w:rPr>
              <w:t xml:space="preserve"> возлагается на их руководителей.</w:t>
            </w:r>
          </w:p>
        </w:tc>
      </w:tr>
    </w:tbl>
    <w:p w:rsidR="00175EDB" w:rsidRPr="00922B8A" w:rsidRDefault="00175EDB" w:rsidP="00864D51">
      <w:pPr>
        <w:autoSpaceDE w:val="0"/>
        <w:autoSpaceDN w:val="0"/>
        <w:adjustRightInd w:val="0"/>
        <w:spacing w:after="0" w:line="300" w:lineRule="auto"/>
        <w:ind w:firstLine="570"/>
        <w:jc w:val="both"/>
      </w:pPr>
    </w:p>
    <w:sectPr w:rsidR="00175EDB" w:rsidRPr="00922B8A" w:rsidSect="007C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6BBE"/>
    <w:multiLevelType w:val="multilevel"/>
    <w:tmpl w:val="3880F725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3F647E0"/>
    <w:multiLevelType w:val="multilevel"/>
    <w:tmpl w:val="59828E5F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9998D75"/>
    <w:multiLevelType w:val="multilevel"/>
    <w:tmpl w:val="48E60EB0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BB92E77"/>
    <w:multiLevelType w:val="multilevel"/>
    <w:tmpl w:val="1F814D4A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DC3605F"/>
    <w:multiLevelType w:val="multilevel"/>
    <w:tmpl w:val="01038412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F78EE7C"/>
    <w:multiLevelType w:val="multilevel"/>
    <w:tmpl w:val="749C594B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1130AA54"/>
    <w:multiLevelType w:val="multilevel"/>
    <w:tmpl w:val="77AB8543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ascii="Times New Roman" w:hAnsi="Times New Roman"/>
        <w:b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11A39D33"/>
    <w:multiLevelType w:val="multilevel"/>
    <w:tmpl w:val="3CEB59D6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15C148A8"/>
    <w:multiLevelType w:val="multilevel"/>
    <w:tmpl w:val="174D6E87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15EAB0EB"/>
    <w:multiLevelType w:val="multilevel"/>
    <w:tmpl w:val="5C8EE42E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166F8AB8"/>
    <w:multiLevelType w:val="multilevel"/>
    <w:tmpl w:val="7122D557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16972CE0"/>
    <w:multiLevelType w:val="multilevel"/>
    <w:tmpl w:val="05A1EF5F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1C936571"/>
    <w:multiLevelType w:val="multilevel"/>
    <w:tmpl w:val="3379637C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1D35802B"/>
    <w:multiLevelType w:val="multilevel"/>
    <w:tmpl w:val="0038DA6E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1ECE7F73"/>
    <w:multiLevelType w:val="multilevel"/>
    <w:tmpl w:val="7E7C8716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1F912AD7"/>
    <w:multiLevelType w:val="multilevel"/>
    <w:tmpl w:val="02B5662A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20A617A9"/>
    <w:multiLevelType w:val="multilevel"/>
    <w:tmpl w:val="32AEDA54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212208BB"/>
    <w:multiLevelType w:val="multilevel"/>
    <w:tmpl w:val="12B0B5BE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235A20E1"/>
    <w:multiLevelType w:val="multilevel"/>
    <w:tmpl w:val="532EFC2C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24615F4F"/>
    <w:multiLevelType w:val="multilevel"/>
    <w:tmpl w:val="68E62A42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2519E041"/>
    <w:multiLevelType w:val="multilevel"/>
    <w:tmpl w:val="7DF23C0C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>
    <w:nsid w:val="269CAA35"/>
    <w:multiLevelType w:val="multilevel"/>
    <w:tmpl w:val="2E821470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2">
    <w:nsid w:val="28A44414"/>
    <w:multiLevelType w:val="multilevel"/>
    <w:tmpl w:val="4E63A403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3">
    <w:nsid w:val="2D52C5BB"/>
    <w:multiLevelType w:val="multilevel"/>
    <w:tmpl w:val="24C00EBE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4">
    <w:nsid w:val="346A0EF8"/>
    <w:multiLevelType w:val="multilevel"/>
    <w:tmpl w:val="6948BC97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>
    <w:nsid w:val="34D4C705"/>
    <w:multiLevelType w:val="multilevel"/>
    <w:tmpl w:val="1889A700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6">
    <w:nsid w:val="3614AD49"/>
    <w:multiLevelType w:val="multilevel"/>
    <w:tmpl w:val="3ACDAB74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7">
    <w:nsid w:val="37772C9A"/>
    <w:multiLevelType w:val="multilevel"/>
    <w:tmpl w:val="6D39C751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8">
    <w:nsid w:val="37F5E26E"/>
    <w:multiLevelType w:val="multilevel"/>
    <w:tmpl w:val="4A708215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9">
    <w:nsid w:val="382538A7"/>
    <w:multiLevelType w:val="multilevel"/>
    <w:tmpl w:val="6D84F5BA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0">
    <w:nsid w:val="38B2B0FA"/>
    <w:multiLevelType w:val="multilevel"/>
    <w:tmpl w:val="3261C831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1">
    <w:nsid w:val="38C87CC6"/>
    <w:multiLevelType w:val="multilevel"/>
    <w:tmpl w:val="6187DA8D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2">
    <w:nsid w:val="3904BD3C"/>
    <w:multiLevelType w:val="multilevel"/>
    <w:tmpl w:val="067EE90B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3">
    <w:nsid w:val="3AC2F5F0"/>
    <w:multiLevelType w:val="multilevel"/>
    <w:tmpl w:val="5494712F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4">
    <w:nsid w:val="3FC485DC"/>
    <w:multiLevelType w:val="multilevel"/>
    <w:tmpl w:val="531B912B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5">
    <w:nsid w:val="40744BA2"/>
    <w:multiLevelType w:val="multilevel"/>
    <w:tmpl w:val="71108986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6">
    <w:nsid w:val="44D07103"/>
    <w:multiLevelType w:val="multilevel"/>
    <w:tmpl w:val="29512033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7">
    <w:nsid w:val="477E74BE"/>
    <w:multiLevelType w:val="multilevel"/>
    <w:tmpl w:val="2AD1D4F2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8">
    <w:nsid w:val="49ADE851"/>
    <w:multiLevelType w:val="multilevel"/>
    <w:tmpl w:val="5406D9A9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9">
    <w:nsid w:val="577FE4B3"/>
    <w:multiLevelType w:val="multilevel"/>
    <w:tmpl w:val="270C4423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0">
    <w:nsid w:val="5BCE8D8F"/>
    <w:multiLevelType w:val="multilevel"/>
    <w:tmpl w:val="50BDDC4F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1">
    <w:nsid w:val="5CBB51BE"/>
    <w:multiLevelType w:val="multilevel"/>
    <w:tmpl w:val="5096CDF2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2">
    <w:nsid w:val="5CD95610"/>
    <w:multiLevelType w:val="multilevel"/>
    <w:tmpl w:val="72C4139C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3">
    <w:nsid w:val="5D1E488A"/>
    <w:multiLevelType w:val="multilevel"/>
    <w:tmpl w:val="26C04F4E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4">
    <w:nsid w:val="5D9B01A3"/>
    <w:multiLevelType w:val="multilevel"/>
    <w:tmpl w:val="33CFF053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5">
    <w:nsid w:val="5FC8AA57"/>
    <w:multiLevelType w:val="multilevel"/>
    <w:tmpl w:val="0CA22877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6">
    <w:nsid w:val="647EBEDC"/>
    <w:multiLevelType w:val="multilevel"/>
    <w:tmpl w:val="61F2DEF8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7">
    <w:nsid w:val="6686C7D6"/>
    <w:multiLevelType w:val="multilevel"/>
    <w:tmpl w:val="776C1F2A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8">
    <w:nsid w:val="67BE9418"/>
    <w:multiLevelType w:val="multilevel"/>
    <w:tmpl w:val="09840004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9">
    <w:nsid w:val="6F890506"/>
    <w:multiLevelType w:val="multilevel"/>
    <w:tmpl w:val="382E9E9A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0">
    <w:nsid w:val="7510FB3F"/>
    <w:multiLevelType w:val="multilevel"/>
    <w:tmpl w:val="2C3B323F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1">
    <w:nsid w:val="759D45A4"/>
    <w:multiLevelType w:val="multilevel"/>
    <w:tmpl w:val="3F900D20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2">
    <w:nsid w:val="78D4347F"/>
    <w:multiLevelType w:val="multilevel"/>
    <w:tmpl w:val="37E20A7F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3">
    <w:nsid w:val="791F38A4"/>
    <w:multiLevelType w:val="multilevel"/>
    <w:tmpl w:val="5317A420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4">
    <w:nsid w:val="793291C5"/>
    <w:multiLevelType w:val="multilevel"/>
    <w:tmpl w:val="0F42AB8D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5">
    <w:nsid w:val="7C58A3A1"/>
    <w:multiLevelType w:val="multilevel"/>
    <w:tmpl w:val="0F5B58B9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6">
    <w:nsid w:val="7CC89C02"/>
    <w:multiLevelType w:val="multilevel"/>
    <w:tmpl w:val="42F3E666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7">
    <w:nsid w:val="7ED51755"/>
    <w:multiLevelType w:val="multilevel"/>
    <w:tmpl w:val="017E1FDD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8">
    <w:nsid w:val="7F100D8B"/>
    <w:multiLevelType w:val="multilevel"/>
    <w:tmpl w:val="22F2B91B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9">
    <w:nsid w:val="7F5D8A59"/>
    <w:multiLevelType w:val="multilevel"/>
    <w:tmpl w:val="5C78DA11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0">
    <w:nsid w:val="7F67F564"/>
    <w:multiLevelType w:val="multilevel"/>
    <w:tmpl w:val="1674C9E0"/>
    <w:lvl w:ilvl="0"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6"/>
  </w:num>
  <w:num w:numId="2">
    <w:abstractNumId w:val="27"/>
  </w:num>
  <w:num w:numId="3">
    <w:abstractNumId w:val="51"/>
  </w:num>
  <w:num w:numId="4">
    <w:abstractNumId w:val="41"/>
  </w:num>
  <w:num w:numId="5">
    <w:abstractNumId w:val="47"/>
  </w:num>
  <w:num w:numId="6">
    <w:abstractNumId w:val="11"/>
  </w:num>
  <w:num w:numId="7">
    <w:abstractNumId w:val="23"/>
  </w:num>
  <w:num w:numId="8">
    <w:abstractNumId w:val="10"/>
  </w:num>
  <w:num w:numId="9">
    <w:abstractNumId w:val="20"/>
  </w:num>
  <w:num w:numId="10">
    <w:abstractNumId w:val="54"/>
  </w:num>
  <w:num w:numId="11">
    <w:abstractNumId w:val="12"/>
  </w:num>
  <w:num w:numId="12">
    <w:abstractNumId w:val="7"/>
  </w:num>
  <w:num w:numId="13">
    <w:abstractNumId w:val="33"/>
  </w:num>
  <w:num w:numId="14">
    <w:abstractNumId w:val="24"/>
  </w:num>
  <w:num w:numId="15">
    <w:abstractNumId w:val="46"/>
  </w:num>
  <w:num w:numId="16">
    <w:abstractNumId w:val="44"/>
  </w:num>
  <w:num w:numId="17">
    <w:abstractNumId w:val="4"/>
  </w:num>
  <w:num w:numId="18">
    <w:abstractNumId w:val="57"/>
  </w:num>
  <w:num w:numId="19">
    <w:abstractNumId w:val="2"/>
  </w:num>
  <w:num w:numId="20">
    <w:abstractNumId w:val="5"/>
  </w:num>
  <w:num w:numId="21">
    <w:abstractNumId w:val="13"/>
  </w:num>
  <w:num w:numId="22">
    <w:abstractNumId w:val="8"/>
  </w:num>
  <w:num w:numId="23">
    <w:abstractNumId w:val="3"/>
  </w:num>
  <w:num w:numId="24">
    <w:abstractNumId w:val="48"/>
  </w:num>
  <w:num w:numId="25">
    <w:abstractNumId w:val="52"/>
  </w:num>
  <w:num w:numId="26">
    <w:abstractNumId w:val="53"/>
  </w:num>
  <w:num w:numId="27">
    <w:abstractNumId w:val="45"/>
  </w:num>
  <w:num w:numId="28">
    <w:abstractNumId w:val="29"/>
  </w:num>
  <w:num w:numId="29">
    <w:abstractNumId w:val="36"/>
  </w:num>
  <w:num w:numId="30">
    <w:abstractNumId w:val="14"/>
  </w:num>
  <w:num w:numId="31">
    <w:abstractNumId w:val="26"/>
  </w:num>
  <w:num w:numId="32">
    <w:abstractNumId w:val="37"/>
  </w:num>
  <w:num w:numId="33">
    <w:abstractNumId w:val="34"/>
  </w:num>
  <w:num w:numId="34">
    <w:abstractNumId w:val="43"/>
  </w:num>
  <w:num w:numId="35">
    <w:abstractNumId w:val="55"/>
  </w:num>
  <w:num w:numId="36">
    <w:abstractNumId w:val="18"/>
  </w:num>
  <w:num w:numId="37">
    <w:abstractNumId w:val="15"/>
  </w:num>
  <w:num w:numId="38">
    <w:abstractNumId w:val="39"/>
  </w:num>
  <w:num w:numId="39">
    <w:abstractNumId w:val="35"/>
  </w:num>
  <w:num w:numId="40">
    <w:abstractNumId w:val="30"/>
  </w:num>
  <w:num w:numId="41">
    <w:abstractNumId w:val="1"/>
  </w:num>
  <w:num w:numId="42">
    <w:abstractNumId w:val="25"/>
  </w:num>
  <w:num w:numId="43">
    <w:abstractNumId w:val="58"/>
  </w:num>
  <w:num w:numId="44">
    <w:abstractNumId w:val="17"/>
  </w:num>
  <w:num w:numId="45">
    <w:abstractNumId w:val="38"/>
  </w:num>
  <w:num w:numId="46">
    <w:abstractNumId w:val="42"/>
  </w:num>
  <w:num w:numId="47">
    <w:abstractNumId w:val="49"/>
  </w:num>
  <w:num w:numId="48">
    <w:abstractNumId w:val="0"/>
  </w:num>
  <w:num w:numId="49">
    <w:abstractNumId w:val="16"/>
  </w:num>
  <w:num w:numId="50">
    <w:abstractNumId w:val="40"/>
  </w:num>
  <w:num w:numId="51">
    <w:abstractNumId w:val="21"/>
  </w:num>
  <w:num w:numId="52">
    <w:abstractNumId w:val="32"/>
  </w:num>
  <w:num w:numId="53">
    <w:abstractNumId w:val="9"/>
  </w:num>
  <w:num w:numId="54">
    <w:abstractNumId w:val="28"/>
  </w:num>
  <w:num w:numId="55">
    <w:abstractNumId w:val="22"/>
  </w:num>
  <w:num w:numId="56">
    <w:abstractNumId w:val="56"/>
  </w:num>
  <w:num w:numId="57">
    <w:abstractNumId w:val="59"/>
  </w:num>
  <w:num w:numId="58">
    <w:abstractNumId w:val="50"/>
  </w:num>
  <w:num w:numId="59">
    <w:abstractNumId w:val="19"/>
  </w:num>
  <w:num w:numId="60">
    <w:abstractNumId w:val="31"/>
  </w:num>
  <w:num w:numId="61">
    <w:abstractNumId w:val="60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944"/>
    <w:rsid w:val="000C2765"/>
    <w:rsid w:val="001350C8"/>
    <w:rsid w:val="00175EDB"/>
    <w:rsid w:val="001B048A"/>
    <w:rsid w:val="00224A79"/>
    <w:rsid w:val="002828CE"/>
    <w:rsid w:val="003977C3"/>
    <w:rsid w:val="003F2D6A"/>
    <w:rsid w:val="004660EF"/>
    <w:rsid w:val="005A4F0D"/>
    <w:rsid w:val="006D1210"/>
    <w:rsid w:val="006D5FC6"/>
    <w:rsid w:val="007270C1"/>
    <w:rsid w:val="00782752"/>
    <w:rsid w:val="007C57C3"/>
    <w:rsid w:val="007D035D"/>
    <w:rsid w:val="00864D51"/>
    <w:rsid w:val="008A12E0"/>
    <w:rsid w:val="00922B8A"/>
    <w:rsid w:val="00A321A1"/>
    <w:rsid w:val="00AB0415"/>
    <w:rsid w:val="00AC0398"/>
    <w:rsid w:val="00B421B3"/>
    <w:rsid w:val="00C25457"/>
    <w:rsid w:val="00CE6FA4"/>
    <w:rsid w:val="00D13B02"/>
    <w:rsid w:val="00DD3944"/>
    <w:rsid w:val="00E23E2D"/>
    <w:rsid w:val="00E64497"/>
    <w:rsid w:val="00EC4F9B"/>
    <w:rsid w:val="00ED2496"/>
    <w:rsid w:val="00F11211"/>
    <w:rsid w:val="00F8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am_id\AppData\Local\Temp\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zam_id\AppData\Local\Temp\H" TargetMode="External"/><Relationship Id="rId12" Type="http://schemas.openxmlformats.org/officeDocument/2006/relationships/hyperlink" Target="file:///C:\Users\zam_id\AppData\Local\Temp\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zam_id\AppData\Local\Temp\H" TargetMode="External"/><Relationship Id="rId11" Type="http://schemas.openxmlformats.org/officeDocument/2006/relationships/hyperlink" Target="file:///C:\Users\zam_id\AppData\Local\Temp\H" TargetMode="External"/><Relationship Id="rId5" Type="http://schemas.openxmlformats.org/officeDocument/2006/relationships/hyperlink" Target="file:///C:\Users\zam_id\AppData\Local\Temp\H" TargetMode="External"/><Relationship Id="rId10" Type="http://schemas.openxmlformats.org/officeDocument/2006/relationships/hyperlink" Target="file:///C:\Users\zam_id\AppData\Local\Temp\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zam_id\AppData\Local\Temp\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3011</Words>
  <Characters>17168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zam_id</dc:creator>
  <cp:lastModifiedBy>zam_id</cp:lastModifiedBy>
  <cp:revision>6</cp:revision>
  <cp:lastPrinted>2021-11-09T10:06:00Z</cp:lastPrinted>
  <dcterms:created xsi:type="dcterms:W3CDTF">2021-11-12T13:03:00Z</dcterms:created>
  <dcterms:modified xsi:type="dcterms:W3CDTF">2021-11-18T10:18:00Z</dcterms:modified>
</cp:coreProperties>
</file>